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CCB" w:rsidRDefault="00D33E6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GREGUERÍAS</w:t>
      </w:r>
    </w:p>
    <w:p w:rsidR="00F52CCB" w:rsidRDefault="00F52CCB">
      <w:pPr>
        <w:pStyle w:val="normal0"/>
        <w:rPr>
          <w:sz w:val="24"/>
          <w:szCs w:val="24"/>
        </w:rPr>
      </w:pPr>
    </w:p>
    <w:p w:rsidR="00F52CCB" w:rsidRDefault="00D33E6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Cómo hacer greguerías en grupo</w:t>
      </w:r>
    </w:p>
    <w:p w:rsidR="00F52CCB" w:rsidRDefault="00D33E6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El interventor  realiza una tabla en su bloc con las siguientes columnas: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Medio de transporte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Imagen de los poemas (los que tenéis que leer en la web del proyecto)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Imagen de cada </w:t>
      </w:r>
      <w:proofErr w:type="spellStart"/>
      <w:r>
        <w:rPr>
          <w:sz w:val="24"/>
          <w:szCs w:val="24"/>
        </w:rPr>
        <w:t>alumn@</w:t>
      </w:r>
      <w:proofErr w:type="spellEnd"/>
      <w:r>
        <w:rPr>
          <w:sz w:val="24"/>
          <w:szCs w:val="24"/>
        </w:rPr>
        <w:t xml:space="preserve"> (las que se os ocurran)</w:t>
      </w:r>
    </w:p>
    <w:p w:rsidR="00F52CCB" w:rsidRDefault="00F52CCB">
      <w:pPr>
        <w:pStyle w:val="normal0"/>
        <w:ind w:left="720"/>
        <w:rPr>
          <w:sz w:val="24"/>
          <w:szCs w:val="24"/>
        </w:rPr>
      </w:pPr>
    </w:p>
    <w:tbl>
      <w:tblPr>
        <w:tblStyle w:val="a"/>
        <w:tblW w:w="629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46"/>
        <w:gridCol w:w="3147"/>
      </w:tblGrid>
      <w:tr w:rsidR="00D33E66" w:rsidTr="00D33E66"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66" w:rsidRDefault="00D33E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de transporte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66" w:rsidRDefault="00D33E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metáforas imaginadas por vosotros</w:t>
            </w:r>
          </w:p>
        </w:tc>
      </w:tr>
      <w:tr w:rsidR="00D33E66" w:rsidTr="00D33E66"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66" w:rsidRDefault="00D33E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66" w:rsidRDefault="00D33E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33E66" w:rsidTr="00D33E66"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66" w:rsidRDefault="00D33E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E66" w:rsidRDefault="00D33E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2CCB" w:rsidRDefault="00F52CCB">
      <w:pPr>
        <w:pStyle w:val="normal0"/>
        <w:ind w:left="720"/>
        <w:rPr>
          <w:sz w:val="24"/>
          <w:szCs w:val="24"/>
        </w:rPr>
      </w:pPr>
    </w:p>
    <w:p w:rsidR="00F52CCB" w:rsidRDefault="00D33E6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Todos escriben en su bloc una posible greguería, usando estos procedimientos: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Medio de transporte+ “:”</w:t>
      </w:r>
    </w:p>
    <w:p w:rsidR="00F52CCB" w:rsidRDefault="00D33E66">
      <w:pPr>
        <w:pStyle w:val="normal0"/>
        <w:numPr>
          <w:ilvl w:val="2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ejem</w:t>
      </w:r>
      <w:proofErr w:type="spellEnd"/>
      <w:r>
        <w:rPr>
          <w:sz w:val="24"/>
          <w:szCs w:val="24"/>
        </w:rPr>
        <w:t xml:space="preserve">: </w:t>
      </w:r>
      <w:r>
        <w:rPr>
          <w:color w:val="FF00FF"/>
          <w:sz w:val="24"/>
          <w:szCs w:val="24"/>
        </w:rPr>
        <w:t>Tren: gusano rápido que...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Medio de transporte + verbo SER</w:t>
      </w:r>
    </w:p>
    <w:p w:rsidR="00F52CCB" w:rsidRDefault="00D33E66">
      <w:pPr>
        <w:pStyle w:val="normal0"/>
        <w:numPr>
          <w:ilvl w:val="2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ejem</w:t>
      </w:r>
      <w:proofErr w:type="spellEnd"/>
      <w:r>
        <w:rPr>
          <w:sz w:val="24"/>
          <w:szCs w:val="24"/>
        </w:rPr>
        <w:t xml:space="preserve">: </w:t>
      </w:r>
      <w:r>
        <w:rPr>
          <w:color w:val="FF00FF"/>
          <w:sz w:val="24"/>
          <w:szCs w:val="24"/>
        </w:rPr>
        <w:t>El tren es una lombriz que agujerea...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Medio de transporte + verbo de </w:t>
      </w:r>
      <w:proofErr w:type="spellStart"/>
      <w:r>
        <w:rPr>
          <w:sz w:val="24"/>
          <w:szCs w:val="24"/>
        </w:rPr>
        <w:t>movimiento+complemento</w:t>
      </w:r>
      <w:proofErr w:type="spellEnd"/>
    </w:p>
    <w:p w:rsidR="00F52CCB" w:rsidRDefault="00D33E66">
      <w:pPr>
        <w:pStyle w:val="normal0"/>
        <w:numPr>
          <w:ilvl w:val="2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Ejem</w:t>
      </w:r>
      <w:proofErr w:type="spellEnd"/>
      <w:r>
        <w:rPr>
          <w:sz w:val="24"/>
          <w:szCs w:val="24"/>
        </w:rPr>
        <w:t xml:space="preserve">: </w:t>
      </w:r>
      <w:r>
        <w:rPr>
          <w:color w:val="FF00FF"/>
          <w:sz w:val="24"/>
          <w:szCs w:val="24"/>
        </w:rPr>
        <w:t>El tren serpentea por los campos de...</w:t>
      </w:r>
    </w:p>
    <w:p w:rsidR="00F52CCB" w:rsidRDefault="00D33E66">
      <w:pPr>
        <w:pStyle w:val="normal0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Medio de transporte + palabras que rimen con esa palabra</w:t>
      </w:r>
    </w:p>
    <w:p w:rsidR="00F52CCB" w:rsidRDefault="00D33E66">
      <w:pPr>
        <w:pStyle w:val="normal0"/>
        <w:numPr>
          <w:ilvl w:val="2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Ejem</w:t>
      </w:r>
      <w:proofErr w:type="spellEnd"/>
      <w:r>
        <w:rPr>
          <w:sz w:val="24"/>
          <w:szCs w:val="24"/>
        </w:rPr>
        <w:t>:</w:t>
      </w:r>
      <w:r>
        <w:rPr>
          <w:color w:val="FF00FF"/>
          <w:sz w:val="24"/>
          <w:szCs w:val="24"/>
        </w:rPr>
        <w:t xml:space="preserve"> El tren en su vaivén</w:t>
      </w:r>
    </w:p>
    <w:p w:rsidR="00F52CCB" w:rsidRDefault="00D33E6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Añadimos un toque de humor, </w:t>
      </w:r>
      <w:r>
        <w:rPr>
          <w:sz w:val="24"/>
          <w:szCs w:val="24"/>
        </w:rPr>
        <w:t>algo raro, que nos choque, que no sea habitual</w:t>
      </w:r>
    </w:p>
    <w:p w:rsidR="00F52CCB" w:rsidRDefault="00D33E6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Decidimos entre todos 10 greguerías, las más divertidas.</w:t>
      </w:r>
    </w:p>
    <w:p w:rsidR="00F52CCB" w:rsidRDefault="00D33E6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El profesor las corrige</w:t>
      </w:r>
    </w:p>
    <w:p w:rsidR="00F52CCB" w:rsidRDefault="00D33E6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Las pasamos a limpio y de forma artística las pasamos al cuaderno viajero</w:t>
      </w:r>
    </w:p>
    <w:p w:rsidR="00F52CCB" w:rsidRDefault="00F52CCB">
      <w:pPr>
        <w:pStyle w:val="normal0"/>
      </w:pPr>
    </w:p>
    <w:p w:rsidR="00F52CCB" w:rsidRDefault="00F52CCB">
      <w:pPr>
        <w:pStyle w:val="normal0"/>
      </w:pPr>
    </w:p>
    <w:sectPr w:rsidR="00F52CCB" w:rsidSect="00F52CCB">
      <w:pgSz w:w="11906" w:h="16838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084"/>
    <w:multiLevelType w:val="multilevel"/>
    <w:tmpl w:val="D368D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425"/>
  <w:characterSpacingControl w:val="doNotCompress"/>
  <w:compat/>
  <w:rsids>
    <w:rsidRoot w:val="00F52CCB"/>
    <w:rsid w:val="00D33E66"/>
    <w:rsid w:val="00F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52C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52C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52C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52C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52CC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52C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52CCB"/>
  </w:style>
  <w:style w:type="table" w:customStyle="1" w:styleId="TableNormal">
    <w:name w:val="Table Normal"/>
    <w:rsid w:val="00F52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52CC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52C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52C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DGA</cp:lastModifiedBy>
  <cp:revision>3</cp:revision>
  <dcterms:created xsi:type="dcterms:W3CDTF">2019-05-07T12:06:00Z</dcterms:created>
  <dcterms:modified xsi:type="dcterms:W3CDTF">2019-05-07T12:06:00Z</dcterms:modified>
</cp:coreProperties>
</file>